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E81B" w14:textId="77777777" w:rsidR="008E1D41" w:rsidRDefault="008E1D41" w:rsidP="0029221E">
      <w:pPr>
        <w:spacing w:after="0"/>
        <w:jc w:val="center"/>
        <w:rPr>
          <w:rFonts w:ascii="Times New Roman" w:hAnsi="Times New Roman"/>
          <w:sz w:val="28"/>
        </w:rPr>
      </w:pPr>
    </w:p>
    <w:p w14:paraId="5EAB13BA" w14:textId="516C7BA8" w:rsidR="001F5276" w:rsidRDefault="0029221E" w:rsidP="00E07B9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работы</w:t>
      </w:r>
    </w:p>
    <w:p w14:paraId="5EE7B71F" w14:textId="7C2E4128" w:rsidR="0029221E" w:rsidRDefault="0029221E" w:rsidP="00E07B9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Центра проведения демонстрационного экзамена</w:t>
      </w:r>
    </w:p>
    <w:p w14:paraId="1586A733" w14:textId="3EACD8A3" w:rsidR="0029221E" w:rsidRDefault="0029221E" w:rsidP="00E07B9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компетенции № </w:t>
      </w:r>
      <w:r>
        <w:rPr>
          <w:rFonts w:ascii="Times New Roman" w:hAnsi="Times New Roman"/>
          <w:sz w:val="28"/>
          <w:lang w:val="en-US"/>
        </w:rPr>
        <w:t>R</w:t>
      </w:r>
      <w:r>
        <w:rPr>
          <w:rFonts w:ascii="Times New Roman" w:hAnsi="Times New Roman"/>
          <w:sz w:val="28"/>
        </w:rPr>
        <w:t>21 «Преподавание в младших классах»</w:t>
      </w:r>
    </w:p>
    <w:p w14:paraId="4C5426EB" w14:textId="2438943D" w:rsidR="00E07B99" w:rsidRDefault="00E07B99" w:rsidP="00031FB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КОД № 1.</w:t>
      </w:r>
      <w:r w:rsidR="00747537">
        <w:rPr>
          <w:rFonts w:ascii="Times New Roman" w:hAnsi="Times New Roman"/>
          <w:sz w:val="28"/>
        </w:rPr>
        <w:t>1</w:t>
      </w:r>
    </w:p>
    <w:p w14:paraId="58760B3B" w14:textId="77777777" w:rsidR="00E07B99" w:rsidRDefault="00E07B99" w:rsidP="0029221E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097"/>
      </w:tblGrid>
      <w:tr w:rsidR="00B272AB" w:rsidRPr="00915953" w14:paraId="3194E246" w14:textId="77777777" w:rsidTr="0029221E">
        <w:tc>
          <w:tcPr>
            <w:tcW w:w="2405" w:type="dxa"/>
            <w:vMerge w:val="restart"/>
          </w:tcPr>
          <w:p w14:paraId="5E6CFAFC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1E8D1387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2AABFBB0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06D32784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2000044D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2C054E09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  <w:p w14:paraId="4332DA4B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Подготовительный день</w:t>
            </w:r>
          </w:p>
          <w:p w14:paraId="4EFC4CCE" w14:textId="0646387C" w:rsidR="00B272AB" w:rsidRPr="00031FB9" w:rsidRDefault="00B272AB" w:rsidP="0029221E">
            <w:pPr>
              <w:jc w:val="center"/>
              <w:rPr>
                <w:rFonts w:ascii="Times New Roman" w:hAnsi="Times New Roman"/>
                <w:b/>
              </w:rPr>
            </w:pPr>
            <w:r w:rsidRPr="00031FB9">
              <w:rPr>
                <w:rFonts w:ascii="Times New Roman" w:hAnsi="Times New Roman"/>
                <w:b/>
              </w:rPr>
              <w:t>(</w:t>
            </w:r>
            <w:r w:rsidR="00747537">
              <w:rPr>
                <w:rFonts w:ascii="Times New Roman" w:hAnsi="Times New Roman"/>
                <w:b/>
              </w:rPr>
              <w:t>24</w:t>
            </w:r>
            <w:r w:rsidR="00E07B99" w:rsidRPr="00031FB9">
              <w:rPr>
                <w:rFonts w:ascii="Times New Roman" w:hAnsi="Times New Roman"/>
                <w:b/>
              </w:rPr>
              <w:t xml:space="preserve"> мая</w:t>
            </w:r>
            <w:r w:rsidRPr="00031F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</w:tcPr>
          <w:p w14:paraId="401B59C5" w14:textId="2A5EBDDF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Время</w:t>
            </w:r>
          </w:p>
        </w:tc>
        <w:tc>
          <w:tcPr>
            <w:tcW w:w="5097" w:type="dxa"/>
          </w:tcPr>
          <w:p w14:paraId="744FB9B9" w14:textId="56DEDB1F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Мероприятия</w:t>
            </w:r>
          </w:p>
        </w:tc>
      </w:tr>
      <w:tr w:rsidR="00B272AB" w:rsidRPr="00915953" w14:paraId="31FB37D9" w14:textId="77777777" w:rsidTr="0029221E">
        <w:tc>
          <w:tcPr>
            <w:tcW w:w="2405" w:type="dxa"/>
            <w:vMerge/>
          </w:tcPr>
          <w:p w14:paraId="37B958D8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C921FE6" w14:textId="1C7D5573" w:rsidR="00B272AB" w:rsidRPr="00031FB9" w:rsidRDefault="00747537" w:rsidP="00292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272AB" w:rsidRPr="00031F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  <w:r w:rsidR="00B272AB" w:rsidRPr="00031FB9">
              <w:rPr>
                <w:rFonts w:ascii="Times New Roman" w:hAnsi="Times New Roman"/>
              </w:rPr>
              <w:t>-</w:t>
            </w:r>
            <w:r w:rsidR="00E07B99" w:rsidRPr="00031FB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8:45</w:t>
            </w:r>
          </w:p>
        </w:tc>
        <w:tc>
          <w:tcPr>
            <w:tcW w:w="5097" w:type="dxa"/>
          </w:tcPr>
          <w:p w14:paraId="6CDE94B1" w14:textId="51E164B0" w:rsidR="00B272AB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B272AB" w:rsidRPr="00915953" w14:paraId="463D2E9D" w14:textId="77777777" w:rsidTr="0029221E">
        <w:tc>
          <w:tcPr>
            <w:tcW w:w="2405" w:type="dxa"/>
            <w:vMerge/>
          </w:tcPr>
          <w:p w14:paraId="0D9A48E4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2EB0A1F" w14:textId="6288B4D2" w:rsidR="00B272AB" w:rsidRPr="00031FB9" w:rsidRDefault="00747537" w:rsidP="00292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272AB" w:rsidRPr="00031F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="00B272AB" w:rsidRPr="00031FB9">
              <w:rPr>
                <w:rFonts w:ascii="Times New Roman" w:hAnsi="Times New Roman"/>
              </w:rPr>
              <w:t>-</w:t>
            </w:r>
            <w:r w:rsidR="00E07B99" w:rsidRPr="00031FB9">
              <w:rPr>
                <w:rFonts w:ascii="Times New Roman" w:hAnsi="Times New Roman"/>
              </w:rPr>
              <w:t>9</w:t>
            </w:r>
            <w:r w:rsidR="00B272AB" w:rsidRPr="00031F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97" w:type="dxa"/>
          </w:tcPr>
          <w:p w14:paraId="3DF0496A" w14:textId="7180E952" w:rsidR="00B272AB" w:rsidRPr="00031FB9" w:rsidRDefault="00E07B99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Регистрация участников демонстрационного экзамена</w:t>
            </w:r>
          </w:p>
        </w:tc>
      </w:tr>
      <w:tr w:rsidR="00B272AB" w:rsidRPr="00915953" w14:paraId="542F251C" w14:textId="77777777" w:rsidTr="0029221E">
        <w:tc>
          <w:tcPr>
            <w:tcW w:w="2405" w:type="dxa"/>
            <w:vMerge/>
          </w:tcPr>
          <w:p w14:paraId="34322556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2CF2817" w14:textId="2579B730" w:rsidR="00B272AB" w:rsidRPr="00031FB9" w:rsidRDefault="00E07B99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9</w:t>
            </w:r>
            <w:r w:rsidR="00B272AB" w:rsidRPr="00031FB9">
              <w:rPr>
                <w:rFonts w:ascii="Times New Roman" w:hAnsi="Times New Roman"/>
              </w:rPr>
              <w:t>:</w:t>
            </w:r>
            <w:r w:rsidR="00747537">
              <w:rPr>
                <w:rFonts w:ascii="Times New Roman" w:hAnsi="Times New Roman"/>
              </w:rPr>
              <w:t>0</w:t>
            </w:r>
            <w:r w:rsidR="00B272AB" w:rsidRPr="00031FB9">
              <w:rPr>
                <w:rFonts w:ascii="Times New Roman" w:hAnsi="Times New Roman"/>
              </w:rPr>
              <w:t>0-</w:t>
            </w:r>
            <w:r w:rsidRPr="00031FB9">
              <w:rPr>
                <w:rFonts w:ascii="Times New Roman" w:hAnsi="Times New Roman"/>
              </w:rPr>
              <w:t>11</w:t>
            </w:r>
            <w:r w:rsidR="00B272AB" w:rsidRPr="00031FB9">
              <w:rPr>
                <w:rFonts w:ascii="Times New Roman" w:hAnsi="Times New Roman"/>
              </w:rPr>
              <w:t>:</w:t>
            </w:r>
            <w:r w:rsidRPr="00031FB9">
              <w:rPr>
                <w:rFonts w:ascii="Times New Roman" w:hAnsi="Times New Roman"/>
              </w:rPr>
              <w:t>00</w:t>
            </w:r>
          </w:p>
        </w:tc>
        <w:tc>
          <w:tcPr>
            <w:tcW w:w="5097" w:type="dxa"/>
          </w:tcPr>
          <w:p w14:paraId="61A43D15" w14:textId="77777777" w:rsidR="00E07B99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Инструктаж участников 1 группы по охране труда, технике безопасности, подписание Протоколов.</w:t>
            </w:r>
          </w:p>
          <w:p w14:paraId="6041B7A5" w14:textId="74C849A9" w:rsidR="00B272AB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B272AB" w:rsidRPr="00915953" w14:paraId="7270BA43" w14:textId="77777777" w:rsidTr="0029221E">
        <w:tc>
          <w:tcPr>
            <w:tcW w:w="2405" w:type="dxa"/>
            <w:vMerge/>
          </w:tcPr>
          <w:p w14:paraId="2FAF90CB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528B9E" w14:textId="233EDBB8" w:rsidR="00B272AB" w:rsidRPr="00031FB9" w:rsidRDefault="00E07B99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11:</w:t>
            </w:r>
            <w:r w:rsidR="00747537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 – 1</w:t>
            </w:r>
            <w:r w:rsidR="00747537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:</w:t>
            </w:r>
            <w:r w:rsidR="00747537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0C7DFE51" w14:textId="77777777" w:rsidR="00E07B99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Инструктаж участников 2 группы по охране труда, технике безопасности, подписание Протоколов.</w:t>
            </w:r>
          </w:p>
          <w:p w14:paraId="62C31E5D" w14:textId="58921435" w:rsidR="00B272AB" w:rsidRPr="00031FB9" w:rsidRDefault="00E07B99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B272AB" w:rsidRPr="00915953" w14:paraId="563486B8" w14:textId="77777777" w:rsidTr="0029221E">
        <w:tc>
          <w:tcPr>
            <w:tcW w:w="2405" w:type="dxa"/>
            <w:vMerge/>
          </w:tcPr>
          <w:p w14:paraId="69A68C6E" w14:textId="77777777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5664DF9" w14:textId="3EBDFA02" w:rsidR="00B272AB" w:rsidRPr="00031FB9" w:rsidRDefault="00B272AB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747537">
              <w:rPr>
                <w:rFonts w:ascii="Times New Roman" w:hAnsi="Times New Roman"/>
              </w:rPr>
              <w:t>4</w:t>
            </w:r>
            <w:r w:rsidRPr="00031FB9">
              <w:rPr>
                <w:rFonts w:ascii="Times New Roman" w:hAnsi="Times New Roman"/>
              </w:rPr>
              <w:t>:</w:t>
            </w:r>
            <w:r w:rsidR="00747537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 – 1</w:t>
            </w:r>
            <w:r w:rsidR="00747537">
              <w:rPr>
                <w:rFonts w:ascii="Times New Roman" w:hAnsi="Times New Roman"/>
              </w:rPr>
              <w:t>5</w:t>
            </w:r>
            <w:r w:rsidRPr="00031FB9">
              <w:rPr>
                <w:rFonts w:ascii="Times New Roman" w:hAnsi="Times New Roman"/>
              </w:rPr>
              <w:t>:</w:t>
            </w:r>
            <w:r w:rsidR="00E07B99" w:rsidRPr="00031FB9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30CA2685" w14:textId="388E1B65" w:rsidR="00B272AB" w:rsidRPr="00031FB9" w:rsidRDefault="00747537" w:rsidP="00E07B99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Регистрация экспертов демонстрационного экзамена. Инструктаж экспертов по охране труда, технике безопасности, подписание Протоколов. Блокировка системы</w:t>
            </w:r>
          </w:p>
        </w:tc>
      </w:tr>
      <w:tr w:rsidR="00915953" w:rsidRPr="00915953" w14:paraId="6D3FAF7D" w14:textId="77777777" w:rsidTr="0029221E">
        <w:tc>
          <w:tcPr>
            <w:tcW w:w="2405" w:type="dxa"/>
            <w:vMerge w:val="restart"/>
          </w:tcPr>
          <w:p w14:paraId="0DADA559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5D3B3C11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6D9FDDB7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71EE0A87" w14:textId="77777777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</w:p>
          <w:p w14:paraId="6AD87CF1" w14:textId="3B85DF1F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 xml:space="preserve">День </w:t>
            </w:r>
            <w:r w:rsidR="009F634F" w:rsidRPr="00031FB9">
              <w:rPr>
                <w:rFonts w:ascii="Times New Roman" w:hAnsi="Times New Roman"/>
              </w:rPr>
              <w:t>С1</w:t>
            </w:r>
          </w:p>
          <w:p w14:paraId="382128D8" w14:textId="52B62718" w:rsidR="00915953" w:rsidRPr="00031FB9" w:rsidRDefault="009F634F" w:rsidP="0029221E">
            <w:pPr>
              <w:jc w:val="center"/>
              <w:rPr>
                <w:rFonts w:ascii="Times New Roman" w:hAnsi="Times New Roman"/>
                <w:b/>
              </w:rPr>
            </w:pPr>
            <w:r w:rsidRPr="00031FB9">
              <w:rPr>
                <w:rFonts w:ascii="Times New Roman" w:hAnsi="Times New Roman"/>
                <w:b/>
              </w:rPr>
              <w:t xml:space="preserve"> </w:t>
            </w:r>
            <w:r w:rsidR="00B272AB" w:rsidRPr="00031FB9">
              <w:rPr>
                <w:rFonts w:ascii="Times New Roman" w:hAnsi="Times New Roman"/>
                <w:b/>
              </w:rPr>
              <w:t>(</w:t>
            </w:r>
            <w:r w:rsidR="00747537">
              <w:rPr>
                <w:rFonts w:ascii="Times New Roman" w:hAnsi="Times New Roman"/>
                <w:b/>
              </w:rPr>
              <w:t>25,26</w:t>
            </w:r>
            <w:r w:rsidR="00B272AB" w:rsidRPr="00031FB9">
              <w:rPr>
                <w:rFonts w:ascii="Times New Roman" w:hAnsi="Times New Roman"/>
                <w:b/>
              </w:rPr>
              <w:t xml:space="preserve"> </w:t>
            </w:r>
            <w:r w:rsidR="00E07B99" w:rsidRPr="00031FB9">
              <w:rPr>
                <w:rFonts w:ascii="Times New Roman" w:hAnsi="Times New Roman"/>
                <w:b/>
              </w:rPr>
              <w:t>мая</w:t>
            </w:r>
            <w:r w:rsidR="00B272AB" w:rsidRPr="00031F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</w:tcPr>
          <w:p w14:paraId="6B28C4CD" w14:textId="3077D52D" w:rsidR="00915953" w:rsidRPr="00031FB9" w:rsidRDefault="00686106" w:rsidP="00292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915953" w:rsidRPr="00031F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="00915953" w:rsidRPr="00031FB9">
              <w:rPr>
                <w:rFonts w:ascii="Times New Roman" w:hAnsi="Times New Roman"/>
              </w:rPr>
              <w:t>-</w:t>
            </w:r>
            <w:r w:rsidR="009F634F" w:rsidRPr="00031FB9">
              <w:rPr>
                <w:rFonts w:ascii="Times New Roman" w:hAnsi="Times New Roman"/>
              </w:rPr>
              <w:t>09</w:t>
            </w:r>
            <w:r w:rsidR="00915953" w:rsidRPr="00031F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97" w:type="dxa"/>
          </w:tcPr>
          <w:p w14:paraId="1612E09D" w14:textId="1D01D5F8" w:rsidR="00915953" w:rsidRPr="00031FB9" w:rsidRDefault="00915953" w:rsidP="0029221E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Ознакомление с заданием и правилами</w:t>
            </w:r>
            <w:r w:rsidR="00B272AB" w:rsidRPr="00031FB9">
              <w:rPr>
                <w:rFonts w:ascii="Times New Roman" w:hAnsi="Times New Roman"/>
              </w:rPr>
              <w:t>. Жеребьевка.</w:t>
            </w:r>
          </w:p>
        </w:tc>
      </w:tr>
      <w:tr w:rsidR="00915953" w:rsidRPr="00915953" w14:paraId="0D5154A7" w14:textId="77777777" w:rsidTr="0029221E">
        <w:tc>
          <w:tcPr>
            <w:tcW w:w="2405" w:type="dxa"/>
            <w:vMerge/>
          </w:tcPr>
          <w:p w14:paraId="0721CD4E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6CDD445" w14:textId="15EBD4A6" w:rsidR="00915953" w:rsidRPr="00031FB9" w:rsidRDefault="009F634F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09</w:t>
            </w:r>
            <w:r w:rsidR="00915953" w:rsidRPr="00031FB9">
              <w:rPr>
                <w:rFonts w:ascii="Times New Roman" w:hAnsi="Times New Roman"/>
              </w:rPr>
              <w:t>:</w:t>
            </w:r>
            <w:r w:rsidR="00686106">
              <w:rPr>
                <w:rFonts w:ascii="Times New Roman" w:hAnsi="Times New Roman"/>
              </w:rPr>
              <w:t>00</w:t>
            </w:r>
            <w:r w:rsidR="00915953" w:rsidRPr="00031FB9">
              <w:rPr>
                <w:rFonts w:ascii="Times New Roman" w:hAnsi="Times New Roman"/>
              </w:rPr>
              <w:t>-1</w:t>
            </w:r>
            <w:r w:rsidRPr="00031FB9">
              <w:rPr>
                <w:rFonts w:ascii="Times New Roman" w:hAnsi="Times New Roman"/>
              </w:rPr>
              <w:t>1</w:t>
            </w:r>
            <w:r w:rsidR="00915953" w:rsidRPr="00031FB9">
              <w:rPr>
                <w:rFonts w:ascii="Times New Roman" w:hAnsi="Times New Roman"/>
              </w:rPr>
              <w:t>:</w:t>
            </w:r>
            <w:r w:rsidR="00686106">
              <w:rPr>
                <w:rFonts w:ascii="Times New Roman" w:hAnsi="Times New Roman"/>
              </w:rPr>
              <w:t>30</w:t>
            </w:r>
          </w:p>
        </w:tc>
        <w:tc>
          <w:tcPr>
            <w:tcW w:w="5097" w:type="dxa"/>
          </w:tcPr>
          <w:p w14:paraId="40033437" w14:textId="2FD0C073" w:rsidR="00031FB9" w:rsidRPr="00686106" w:rsidRDefault="00031FB9" w:rsidP="00031FB9">
            <w:pPr>
              <w:jc w:val="center"/>
              <w:rPr>
                <w:rFonts w:ascii="Times New Roman" w:hAnsi="Times New Roman"/>
              </w:rPr>
            </w:pPr>
            <w:r w:rsidRPr="00686106">
              <w:rPr>
                <w:rFonts w:ascii="Times New Roman" w:hAnsi="Times New Roman"/>
              </w:rPr>
              <w:t xml:space="preserve">Выполнение модуля </w:t>
            </w:r>
            <w:r w:rsidR="00686106" w:rsidRPr="00686106">
              <w:rPr>
                <w:rFonts w:ascii="Times New Roman" w:hAnsi="Times New Roman"/>
              </w:rPr>
              <w:t>А</w:t>
            </w:r>
            <w:r w:rsidR="00686106">
              <w:rPr>
                <w:rFonts w:ascii="Times New Roman" w:hAnsi="Times New Roman"/>
              </w:rPr>
              <w:t>1</w:t>
            </w:r>
            <w:r w:rsidRPr="00686106">
              <w:rPr>
                <w:rFonts w:ascii="Times New Roman" w:hAnsi="Times New Roman"/>
              </w:rPr>
              <w:t>:</w:t>
            </w:r>
          </w:p>
          <w:p w14:paraId="115537FB" w14:textId="68DD5D48" w:rsidR="00031FB9" w:rsidRPr="00031FB9" w:rsidRDefault="00686106" w:rsidP="00686106">
            <w:pPr>
              <w:jc w:val="center"/>
              <w:rPr>
                <w:rFonts w:ascii="Times New Roman" w:hAnsi="Times New Roman"/>
              </w:rPr>
            </w:pPr>
            <w:r w:rsidRPr="00686106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 xml:space="preserve">и проведение </w:t>
            </w:r>
            <w:r w:rsidRPr="00686106">
              <w:rPr>
                <w:rFonts w:ascii="Times New Roman" w:hAnsi="Times New Roman"/>
              </w:rPr>
              <w:t>фрагмента урока (этап открытия нового знания) в начальных классах по одному из учебных предметов с использованием интерактивного</w:t>
            </w:r>
            <w:r>
              <w:rPr>
                <w:rFonts w:ascii="Times New Roman" w:hAnsi="Times New Roman"/>
              </w:rPr>
              <w:t xml:space="preserve"> </w:t>
            </w:r>
            <w:r w:rsidRPr="00686106">
              <w:rPr>
                <w:rFonts w:ascii="Times New Roman" w:hAnsi="Times New Roman"/>
              </w:rPr>
              <w:t>оборудования</w:t>
            </w:r>
          </w:p>
        </w:tc>
      </w:tr>
      <w:tr w:rsidR="00B272AB" w:rsidRPr="00915953" w14:paraId="243C95A3" w14:textId="77777777" w:rsidTr="0029221E">
        <w:tc>
          <w:tcPr>
            <w:tcW w:w="2405" w:type="dxa"/>
            <w:vMerge/>
          </w:tcPr>
          <w:p w14:paraId="699265BE" w14:textId="77777777" w:rsidR="00B272AB" w:rsidRPr="00031FB9" w:rsidRDefault="00B272AB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0560DFB" w14:textId="1DA78F42" w:rsidR="00B272AB" w:rsidRPr="00031FB9" w:rsidRDefault="00B272AB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11:</w:t>
            </w:r>
            <w:r w:rsidR="00686106">
              <w:rPr>
                <w:rFonts w:ascii="Times New Roman" w:hAnsi="Times New Roman"/>
              </w:rPr>
              <w:t>30</w:t>
            </w:r>
            <w:r w:rsidRPr="00031FB9">
              <w:rPr>
                <w:rFonts w:ascii="Times New Roman" w:hAnsi="Times New Roman"/>
              </w:rPr>
              <w:t>-1</w:t>
            </w:r>
            <w:r w:rsidR="00686106">
              <w:rPr>
                <w:rFonts w:ascii="Times New Roman" w:hAnsi="Times New Roman"/>
              </w:rPr>
              <w:t>2</w:t>
            </w:r>
            <w:r w:rsidRPr="00031FB9">
              <w:rPr>
                <w:rFonts w:ascii="Times New Roman" w:hAnsi="Times New Roman"/>
              </w:rPr>
              <w:t>:</w:t>
            </w:r>
            <w:r w:rsidR="00686106">
              <w:rPr>
                <w:rFonts w:ascii="Times New Roman" w:hAnsi="Times New Roman"/>
              </w:rPr>
              <w:t>45</w:t>
            </w:r>
          </w:p>
        </w:tc>
        <w:tc>
          <w:tcPr>
            <w:tcW w:w="5097" w:type="dxa"/>
          </w:tcPr>
          <w:p w14:paraId="0E55987C" w14:textId="77777777" w:rsidR="00B272AB" w:rsidRPr="00686106" w:rsidRDefault="00686106" w:rsidP="00031FB9">
            <w:pPr>
              <w:jc w:val="center"/>
              <w:rPr>
                <w:rFonts w:ascii="Times New Roman" w:hAnsi="Times New Roman"/>
              </w:rPr>
            </w:pPr>
            <w:r w:rsidRPr="00686106">
              <w:rPr>
                <w:rFonts w:ascii="Times New Roman" w:hAnsi="Times New Roman"/>
              </w:rPr>
              <w:t>Демонстрация модуля А1:</w:t>
            </w:r>
          </w:p>
          <w:p w14:paraId="7063157F" w14:textId="7F51DFF3" w:rsidR="00686106" w:rsidRPr="00031FB9" w:rsidRDefault="00686106" w:rsidP="00031FB9">
            <w:pPr>
              <w:jc w:val="center"/>
              <w:rPr>
                <w:rFonts w:ascii="Times New Roman" w:hAnsi="Times New Roman"/>
              </w:rPr>
            </w:pPr>
            <w:r w:rsidRPr="00686106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и проведение</w:t>
            </w:r>
            <w:r w:rsidRPr="00686106">
              <w:rPr>
                <w:rFonts w:ascii="Times New Roman" w:hAnsi="Times New Roman"/>
              </w:rPr>
              <w:t xml:space="preserve"> фрагмента урока (этап открытия нового знания) в начальных классах по одному из учебных предметов с использованием интерактивного</w:t>
            </w:r>
            <w:r>
              <w:rPr>
                <w:rFonts w:ascii="Times New Roman" w:hAnsi="Times New Roman"/>
              </w:rPr>
              <w:t xml:space="preserve"> </w:t>
            </w:r>
            <w:r w:rsidRPr="00686106">
              <w:rPr>
                <w:rFonts w:ascii="Times New Roman" w:hAnsi="Times New Roman"/>
              </w:rPr>
              <w:t>оборудования</w:t>
            </w:r>
          </w:p>
        </w:tc>
      </w:tr>
      <w:tr w:rsidR="00915953" w:rsidRPr="00915953" w14:paraId="373730B8" w14:textId="77777777" w:rsidTr="0029221E">
        <w:tc>
          <w:tcPr>
            <w:tcW w:w="2405" w:type="dxa"/>
            <w:vMerge/>
          </w:tcPr>
          <w:p w14:paraId="6D4CE5D7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A1A5381" w14:textId="069CEAA9" w:rsidR="00915953" w:rsidRPr="00031FB9" w:rsidRDefault="00686106" w:rsidP="00AA2D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15953" w:rsidRPr="00031F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="00915953" w:rsidRPr="00031FB9">
              <w:rPr>
                <w:rFonts w:ascii="Times New Roman" w:hAnsi="Times New Roman"/>
              </w:rPr>
              <w:t>-1</w:t>
            </w:r>
            <w:r w:rsidR="00747537">
              <w:rPr>
                <w:rFonts w:ascii="Times New Roman" w:hAnsi="Times New Roman"/>
              </w:rPr>
              <w:t>3</w:t>
            </w:r>
            <w:r w:rsidR="00915953" w:rsidRPr="00031F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97" w:type="dxa"/>
          </w:tcPr>
          <w:p w14:paraId="1F025302" w14:textId="5CAC070B" w:rsidR="00915953" w:rsidRPr="00031FB9" w:rsidRDefault="009F634F" w:rsidP="009F634F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Обед</w:t>
            </w:r>
          </w:p>
        </w:tc>
      </w:tr>
      <w:tr w:rsidR="00915953" w:rsidRPr="00915953" w14:paraId="60A0F345" w14:textId="77777777" w:rsidTr="0029221E">
        <w:tc>
          <w:tcPr>
            <w:tcW w:w="2405" w:type="dxa"/>
            <w:vMerge/>
          </w:tcPr>
          <w:p w14:paraId="5F9C6927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E7AF548" w14:textId="5D9FE9B1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747537">
              <w:rPr>
                <w:rFonts w:ascii="Times New Roman" w:hAnsi="Times New Roman"/>
              </w:rPr>
              <w:t>3</w:t>
            </w:r>
            <w:r w:rsidRPr="00031FB9">
              <w:rPr>
                <w:rFonts w:ascii="Times New Roman" w:hAnsi="Times New Roman"/>
              </w:rPr>
              <w:t>:</w:t>
            </w:r>
            <w:r w:rsidR="00686106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0-1</w:t>
            </w:r>
            <w:r w:rsidR="00747537">
              <w:rPr>
                <w:rFonts w:ascii="Times New Roman" w:hAnsi="Times New Roman"/>
              </w:rPr>
              <w:t>5</w:t>
            </w:r>
            <w:r w:rsidRPr="00031FB9">
              <w:rPr>
                <w:rFonts w:ascii="Times New Roman" w:hAnsi="Times New Roman"/>
              </w:rPr>
              <w:t>:</w:t>
            </w:r>
            <w:r w:rsidR="00686106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1E208527" w14:textId="0376BC98" w:rsidR="00915953" w:rsidRPr="00686106" w:rsidRDefault="00686106" w:rsidP="00031FB9">
            <w:pPr>
              <w:jc w:val="center"/>
              <w:rPr>
                <w:rFonts w:ascii="Times New Roman" w:hAnsi="Times New Roman"/>
              </w:rPr>
            </w:pPr>
            <w:r w:rsidRPr="00686106">
              <w:rPr>
                <w:rFonts w:ascii="Times New Roman" w:hAnsi="Times New Roman"/>
              </w:rPr>
              <w:t>Выполнение</w:t>
            </w:r>
            <w:r w:rsidR="009F634F" w:rsidRPr="00686106">
              <w:rPr>
                <w:rFonts w:ascii="Times New Roman" w:hAnsi="Times New Roman"/>
              </w:rPr>
              <w:t xml:space="preserve"> модуля </w:t>
            </w:r>
            <w:r w:rsidRPr="00686106">
              <w:rPr>
                <w:rFonts w:ascii="Times New Roman" w:hAnsi="Times New Roman"/>
              </w:rPr>
              <w:t>А</w:t>
            </w:r>
            <w:r w:rsidR="009F634F" w:rsidRPr="00686106">
              <w:rPr>
                <w:rFonts w:ascii="Times New Roman" w:hAnsi="Times New Roman"/>
              </w:rPr>
              <w:t>2</w:t>
            </w:r>
            <w:r w:rsidR="00031FB9" w:rsidRPr="00686106">
              <w:rPr>
                <w:rFonts w:ascii="Times New Roman" w:hAnsi="Times New Roman"/>
              </w:rPr>
              <w:t xml:space="preserve">: </w:t>
            </w:r>
            <w:r w:rsidRPr="00686106">
              <w:rPr>
                <w:rFonts w:ascii="Times New Roman" w:hAnsi="Times New Roman"/>
              </w:rPr>
              <w:t>Разработка и демонстрация уровневых учебных заданий</w:t>
            </w:r>
          </w:p>
        </w:tc>
      </w:tr>
      <w:tr w:rsidR="00915953" w:rsidRPr="00915953" w14:paraId="0F376CF9" w14:textId="77777777" w:rsidTr="0029221E">
        <w:tc>
          <w:tcPr>
            <w:tcW w:w="2405" w:type="dxa"/>
            <w:vMerge/>
          </w:tcPr>
          <w:p w14:paraId="656BB019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F4FAAA3" w14:textId="1CC19CAE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747537">
              <w:rPr>
                <w:rFonts w:ascii="Times New Roman" w:hAnsi="Times New Roman"/>
              </w:rPr>
              <w:t>5</w:t>
            </w:r>
            <w:r w:rsidRPr="00031FB9">
              <w:rPr>
                <w:rFonts w:ascii="Times New Roman" w:hAnsi="Times New Roman"/>
              </w:rPr>
              <w:t>:</w:t>
            </w:r>
            <w:r w:rsidR="00686106">
              <w:rPr>
                <w:rFonts w:ascii="Times New Roman" w:hAnsi="Times New Roman"/>
              </w:rPr>
              <w:t>0</w:t>
            </w:r>
            <w:r w:rsidRPr="00031FB9">
              <w:rPr>
                <w:rFonts w:ascii="Times New Roman" w:hAnsi="Times New Roman"/>
              </w:rPr>
              <w:t>0-</w:t>
            </w:r>
            <w:r w:rsidR="009F634F" w:rsidRPr="00031FB9">
              <w:rPr>
                <w:rFonts w:ascii="Times New Roman" w:hAnsi="Times New Roman"/>
              </w:rPr>
              <w:t>1</w:t>
            </w:r>
            <w:r w:rsidR="00686106">
              <w:rPr>
                <w:rFonts w:ascii="Times New Roman" w:hAnsi="Times New Roman"/>
              </w:rPr>
              <w:t>5</w:t>
            </w:r>
            <w:r w:rsidRPr="00031FB9">
              <w:rPr>
                <w:rFonts w:ascii="Times New Roman" w:hAnsi="Times New Roman"/>
              </w:rPr>
              <w:t>:</w:t>
            </w:r>
            <w:r w:rsidR="00686106">
              <w:rPr>
                <w:rFonts w:ascii="Times New Roman" w:hAnsi="Times New Roman"/>
              </w:rPr>
              <w:t>30</w:t>
            </w:r>
          </w:p>
        </w:tc>
        <w:tc>
          <w:tcPr>
            <w:tcW w:w="5097" w:type="dxa"/>
          </w:tcPr>
          <w:p w14:paraId="5E521D35" w14:textId="211D44E6" w:rsidR="00915953" w:rsidRPr="00031FB9" w:rsidRDefault="00686106" w:rsidP="00AA2D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</w:t>
            </w:r>
            <w:r w:rsidRPr="00686106">
              <w:rPr>
                <w:rFonts w:ascii="Times New Roman" w:hAnsi="Times New Roman"/>
              </w:rPr>
              <w:t xml:space="preserve"> модуля А2: Разработка и демонстрация уровневых учебных заданий</w:t>
            </w:r>
          </w:p>
        </w:tc>
      </w:tr>
      <w:tr w:rsidR="00747537" w:rsidRPr="00915953" w14:paraId="6832452C" w14:textId="77777777" w:rsidTr="0029221E">
        <w:tc>
          <w:tcPr>
            <w:tcW w:w="2405" w:type="dxa"/>
            <w:vMerge/>
          </w:tcPr>
          <w:p w14:paraId="0DED74AC" w14:textId="77777777" w:rsidR="00747537" w:rsidRPr="00031FB9" w:rsidRDefault="00747537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9A1B3FD" w14:textId="6CEC1CD3" w:rsidR="00747537" w:rsidRPr="00031FB9" w:rsidRDefault="00747537" w:rsidP="00AA2D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610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:</w:t>
            </w:r>
            <w:r w:rsidR="0068610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0-16:</w:t>
            </w:r>
            <w:r w:rsidR="0068610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7B82E904" w14:textId="61045E3F" w:rsidR="00747537" w:rsidRPr="00031FB9" w:rsidRDefault="00747537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Работа экспертов, заполнение форм и оценочных ведомостей</w:t>
            </w:r>
          </w:p>
        </w:tc>
      </w:tr>
      <w:tr w:rsidR="00915953" w:rsidRPr="00915953" w14:paraId="4C3E87B8" w14:textId="77777777" w:rsidTr="0029221E">
        <w:tc>
          <w:tcPr>
            <w:tcW w:w="2405" w:type="dxa"/>
            <w:vMerge/>
          </w:tcPr>
          <w:p w14:paraId="7F5CFBE1" w14:textId="77777777" w:rsidR="00915953" w:rsidRPr="00031FB9" w:rsidRDefault="00915953" w:rsidP="00AA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D37EA8A" w14:textId="51754171" w:rsidR="00915953" w:rsidRPr="00031FB9" w:rsidRDefault="009F634F" w:rsidP="00AA2DB4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1</w:t>
            </w:r>
            <w:r w:rsidR="00747537">
              <w:rPr>
                <w:rFonts w:ascii="Times New Roman" w:hAnsi="Times New Roman"/>
              </w:rPr>
              <w:t>6</w:t>
            </w:r>
            <w:r w:rsidR="00915953" w:rsidRPr="00031FB9">
              <w:rPr>
                <w:rFonts w:ascii="Times New Roman" w:hAnsi="Times New Roman"/>
              </w:rPr>
              <w:t>:</w:t>
            </w:r>
            <w:r w:rsidR="00686106">
              <w:rPr>
                <w:rFonts w:ascii="Times New Roman" w:hAnsi="Times New Roman"/>
              </w:rPr>
              <w:t>3</w:t>
            </w:r>
            <w:r w:rsidR="00915953" w:rsidRPr="00031FB9">
              <w:rPr>
                <w:rFonts w:ascii="Times New Roman" w:hAnsi="Times New Roman"/>
              </w:rPr>
              <w:t>0-</w:t>
            </w:r>
            <w:r w:rsidRPr="00031FB9">
              <w:rPr>
                <w:rFonts w:ascii="Times New Roman" w:hAnsi="Times New Roman"/>
              </w:rPr>
              <w:t>1</w:t>
            </w:r>
            <w:r w:rsidR="00747537">
              <w:rPr>
                <w:rFonts w:ascii="Times New Roman" w:hAnsi="Times New Roman"/>
              </w:rPr>
              <w:t>7</w:t>
            </w:r>
            <w:r w:rsidR="00915953" w:rsidRPr="00031FB9">
              <w:rPr>
                <w:rFonts w:ascii="Times New Roman" w:hAnsi="Times New Roman"/>
              </w:rPr>
              <w:t>:</w:t>
            </w:r>
            <w:r w:rsidRPr="00031FB9">
              <w:rPr>
                <w:rFonts w:ascii="Times New Roman" w:hAnsi="Times New Roman"/>
              </w:rPr>
              <w:t>3</w:t>
            </w:r>
            <w:r w:rsidR="00915953" w:rsidRPr="00031FB9">
              <w:rPr>
                <w:rFonts w:ascii="Times New Roman" w:hAnsi="Times New Roman"/>
              </w:rPr>
              <w:t>0</w:t>
            </w:r>
          </w:p>
        </w:tc>
        <w:tc>
          <w:tcPr>
            <w:tcW w:w="5097" w:type="dxa"/>
          </w:tcPr>
          <w:p w14:paraId="55E78FD5" w14:textId="77777777" w:rsidR="009F634F" w:rsidRPr="00031FB9" w:rsidRDefault="009F634F" w:rsidP="009F634F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>Подведение итогов, внесение главным</w:t>
            </w:r>
          </w:p>
          <w:p w14:paraId="552D7717" w14:textId="2582F889" w:rsidR="008E1D41" w:rsidRPr="00031FB9" w:rsidRDefault="009F634F" w:rsidP="009F634F">
            <w:pPr>
              <w:jc w:val="center"/>
              <w:rPr>
                <w:rFonts w:ascii="Times New Roman" w:hAnsi="Times New Roman"/>
              </w:rPr>
            </w:pPr>
            <w:r w:rsidRPr="00031FB9">
              <w:rPr>
                <w:rFonts w:ascii="Times New Roman" w:hAnsi="Times New Roman"/>
              </w:rPr>
              <w:t xml:space="preserve">экспертом баллов в CIS, блокировка </w:t>
            </w:r>
          </w:p>
        </w:tc>
      </w:tr>
    </w:tbl>
    <w:p w14:paraId="630507F6" w14:textId="3FA938D9" w:rsidR="0029221E" w:rsidRDefault="0029221E" w:rsidP="0029221E">
      <w:pPr>
        <w:spacing w:after="0"/>
        <w:jc w:val="center"/>
        <w:rPr>
          <w:rFonts w:ascii="Times New Roman" w:hAnsi="Times New Roman"/>
          <w:sz w:val="28"/>
        </w:rPr>
      </w:pPr>
    </w:p>
    <w:p w14:paraId="59F6A835" w14:textId="1B35EEC8" w:rsidR="008E1D41" w:rsidRPr="0029221E" w:rsidRDefault="008E1D41" w:rsidP="008E1D41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</w:t>
      </w:r>
      <w:proofErr w:type="gramStart"/>
      <w:r>
        <w:rPr>
          <w:rFonts w:ascii="Times New Roman" w:hAnsi="Times New Roman"/>
          <w:sz w:val="28"/>
        </w:rPr>
        <w:t>эксперт</w:t>
      </w:r>
      <w:r w:rsidR="003A02B6">
        <w:rPr>
          <w:rFonts w:ascii="Times New Roman" w:hAnsi="Times New Roman"/>
          <w:sz w:val="28"/>
        </w:rPr>
        <w:t>: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Новикова</w:t>
      </w:r>
      <w:proofErr w:type="gramEnd"/>
      <w:r>
        <w:rPr>
          <w:rFonts w:ascii="Times New Roman" w:hAnsi="Times New Roman"/>
          <w:sz w:val="28"/>
        </w:rPr>
        <w:t xml:space="preserve"> Л.С.</w:t>
      </w:r>
    </w:p>
    <w:sectPr w:rsidR="008E1D41" w:rsidRPr="0029221E" w:rsidSect="009159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76"/>
    <w:rsid w:val="00031FB9"/>
    <w:rsid w:val="001F5276"/>
    <w:rsid w:val="0029221E"/>
    <w:rsid w:val="003A02B6"/>
    <w:rsid w:val="00533DC0"/>
    <w:rsid w:val="00686106"/>
    <w:rsid w:val="00747537"/>
    <w:rsid w:val="008E1D41"/>
    <w:rsid w:val="00915953"/>
    <w:rsid w:val="009F634F"/>
    <w:rsid w:val="00AA2DB4"/>
    <w:rsid w:val="00B272AB"/>
    <w:rsid w:val="00C603F0"/>
    <w:rsid w:val="00E0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E0C9"/>
  <w15:chartTrackingRefBased/>
  <w15:docId w15:val="{303AA59A-AACF-4F3D-9197-66CEC20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Курганский педагогический колледж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9</cp:revision>
  <cp:lastPrinted>2022-05-24T05:37:00Z</cp:lastPrinted>
  <dcterms:created xsi:type="dcterms:W3CDTF">2021-12-15T10:43:00Z</dcterms:created>
  <dcterms:modified xsi:type="dcterms:W3CDTF">2022-05-24T05:37:00Z</dcterms:modified>
</cp:coreProperties>
</file>