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C" w:rsidRPr="00191379" w:rsidRDefault="003839FC" w:rsidP="0038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3839FC" w:rsidRPr="00191379" w:rsidRDefault="003839FC" w:rsidP="003839FC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3839FC" w:rsidRPr="00191379" w:rsidRDefault="003839FC" w:rsidP="003839FC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796FC9">
        <w:rPr>
          <w:rFonts w:ascii="Times New Roman" w:hAnsi="Times New Roman" w:cs="Times New Roman"/>
        </w:rPr>
        <w:t xml:space="preserve"> №</w:t>
      </w:r>
      <w:proofErr w:type="spellStart"/>
      <w:r w:rsidR="00796FC9">
        <w:rPr>
          <w:rFonts w:ascii="Times New Roman" w:hAnsi="Times New Roman" w:cs="Times New Roman"/>
        </w:rPr>
        <w:t>___от</w:t>
      </w:r>
      <w:proofErr w:type="spellEnd"/>
      <w:r w:rsidR="00796FC9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3839FC" w:rsidRPr="00191379" w:rsidRDefault="003839FC" w:rsidP="003839FC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3839FC" w:rsidRPr="00191379" w:rsidRDefault="003839FC" w:rsidP="003839FC">
      <w:pPr>
        <w:spacing w:after="0"/>
        <w:rPr>
          <w:rFonts w:ascii="Times New Roman" w:hAnsi="Times New Roman" w:cs="Times New Roman"/>
        </w:rPr>
      </w:pPr>
    </w:p>
    <w:p w:rsidR="003839FC" w:rsidRPr="00191379" w:rsidRDefault="003839FC" w:rsidP="003839F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 w:rsidR="00796FC9">
        <w:rPr>
          <w:rFonts w:ascii="Times New Roman" w:hAnsi="Times New Roman" w:cs="Times New Roman"/>
        </w:rPr>
        <w:t>11</w:t>
      </w:r>
    </w:p>
    <w:p w:rsidR="003839FC" w:rsidRDefault="003839FC" w:rsidP="003839FC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0C0F">
        <w:rPr>
          <w:rFonts w:ascii="Times New Roman" w:hAnsi="Times New Roman" w:cs="Times New Roman"/>
          <w:b/>
          <w:bCs/>
          <w:sz w:val="23"/>
          <w:szCs w:val="23"/>
        </w:rPr>
        <w:t>Кабинет естествознания с методикой преподавания, анатомии, физиологии и гигиены</w:t>
      </w:r>
    </w:p>
    <w:p w:rsidR="003839FC" w:rsidRDefault="003839FC" w:rsidP="003839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3839FC" w:rsidRPr="00191379" w:rsidRDefault="003839FC" w:rsidP="003839FC">
      <w:pPr>
        <w:spacing w:after="0"/>
        <w:jc w:val="center"/>
        <w:rPr>
          <w:rFonts w:ascii="Times New Roman" w:hAnsi="Times New Roman" w:cs="Times New Roman"/>
        </w:rPr>
      </w:pPr>
    </w:p>
    <w:p w:rsidR="003839FC" w:rsidRPr="00191379" w:rsidRDefault="003839FC" w:rsidP="003839FC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>
        <w:rPr>
          <w:rFonts w:ascii="Times New Roman" w:hAnsi="Times New Roman" w:cs="Times New Roman"/>
          <w:u w:val="single"/>
        </w:rPr>
        <w:t>Ширяева Ольга Андреевна</w:t>
      </w:r>
    </w:p>
    <w:p w:rsidR="003839FC" w:rsidRPr="00A03CDB" w:rsidRDefault="003839FC" w:rsidP="003839FC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3839FC" w:rsidRPr="004A577F" w:rsidRDefault="003839FC" w:rsidP="003839FC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72,</w:t>
      </w:r>
      <w:r w:rsidRPr="00412878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3839FC" w:rsidRPr="004A577F" w:rsidRDefault="003839FC" w:rsidP="003839FC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3839FC" w:rsidRPr="004A577F" w:rsidRDefault="003839FC" w:rsidP="003839FC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3839FC" w:rsidRPr="004A577F" w:rsidRDefault="003839FC" w:rsidP="003839FC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3839FC" w:rsidRPr="004A577F" w:rsidRDefault="003839FC" w:rsidP="003839FC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3839FC" w:rsidRPr="004A577F" w:rsidRDefault="003839FC" w:rsidP="003839FC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3839FC" w:rsidRDefault="003839FC" w:rsidP="003839FC">
      <w:pPr>
        <w:pStyle w:val="a3"/>
        <w:ind w:left="0"/>
        <w:jc w:val="both"/>
        <w:rPr>
          <w:b/>
          <w:bCs/>
          <w:sz w:val="23"/>
          <w:szCs w:val="23"/>
        </w:rPr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3839FC" w:rsidRDefault="003839FC" w:rsidP="003839FC">
      <w:pPr>
        <w:pStyle w:val="Default"/>
        <w:rPr>
          <w:sz w:val="23"/>
          <w:szCs w:val="23"/>
        </w:rPr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087"/>
        <w:gridCol w:w="1985"/>
      </w:tblGrid>
      <w:tr w:rsidR="003839FC" w:rsidRPr="00FF0C0F" w:rsidTr="006D7FCD">
        <w:trPr>
          <w:trHeight w:val="204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3839FC" w:rsidRPr="00FF0C0F" w:rsidTr="006D7FCD">
        <w:trPr>
          <w:trHeight w:val="88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072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3839FC" w:rsidRPr="00FF0C0F" w:rsidTr="006D7FCD">
        <w:trPr>
          <w:trHeight w:val="9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3839FC" w:rsidRPr="00FF0C0F" w:rsidTr="006D7FCD">
        <w:trPr>
          <w:trHeight w:val="9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9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88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072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3839FC" w:rsidRPr="00FF0C0F" w:rsidTr="006D7FCD">
        <w:trPr>
          <w:trHeight w:val="9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Микроскопы, сантиметровые ленты для практических работ по анатомии.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3839FC" w:rsidRPr="00FF0C0F" w:rsidTr="006D7FCD">
        <w:trPr>
          <w:trHeight w:val="206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0C0F">
              <w:rPr>
                <w:rFonts w:ascii="Times New Roman" w:hAnsi="Times New Roman"/>
                <w:sz w:val="20"/>
                <w:szCs w:val="20"/>
              </w:rPr>
              <w:t>Cиломер</w:t>
            </w:r>
            <w:proofErr w:type="spell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ручной, спирометр (ЖЕЛ)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прибор для определения состава вдыхаемого и выдыхаемого воздуха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88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072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839FC" w:rsidRPr="00FF0C0F" w:rsidTr="006D7FCD">
        <w:trPr>
          <w:trHeight w:val="32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>- записи телепередач: здоровье, вирусы, «Вода- основа жизни»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итание, профилактика вредных привычек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1126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клетка;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опорно-двигательный аппарат;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ткани, пищеварительная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дыхательная система; - выделительная система; - сердечно - сосудистая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эндокринная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эмбриональное развитие;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покровы тела и железы секреции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88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072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839FC" w:rsidRPr="00FF0C0F" w:rsidTr="006D7FCD">
        <w:trPr>
          <w:trHeight w:val="1355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Портреты ученых – анатомов.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Таблицы: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-ОДА: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кровеносная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выделительная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дыхательная,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железы внутренней секреции;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нервная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покровы;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анализаторы;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клетка;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пищеварительная система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101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Муляжи объемные: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ОДА: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скелет человека;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спилы костей;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череп;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торс человека;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нервная система (головной мозг);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сердечнососудистая система (сердце);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дыхательная система (легкие, бронхи, анализаторы)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55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>Плоские цветные муляжи</w:t>
            </w:r>
            <w:r w:rsidRPr="00FF0C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дыхательная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железы внутренней секреции;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кровеносная система;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-выделительная система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88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072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839FC" w:rsidRPr="00FF0C0F" w:rsidTr="006D7FCD">
        <w:trPr>
          <w:trHeight w:val="320"/>
        </w:trPr>
        <w:tc>
          <w:tcPr>
            <w:tcW w:w="640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курса;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учебники и пособия по анатомии, физиологии, биохимии, ОМЗ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320"/>
        </w:trPr>
        <w:tc>
          <w:tcPr>
            <w:tcW w:w="640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учебно-практические материалы;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экземпляров </w:t>
            </w:r>
          </w:p>
        </w:tc>
      </w:tr>
      <w:tr w:rsidR="003839FC" w:rsidRPr="00FF0C0F" w:rsidTr="006D7FCD">
        <w:trPr>
          <w:trHeight w:val="320"/>
        </w:trPr>
        <w:tc>
          <w:tcPr>
            <w:tcW w:w="640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организации самостоятельной работы: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задания в планах практических занятий;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раздаточный дидактический материал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экземпляров </w:t>
            </w:r>
          </w:p>
        </w:tc>
      </w:tr>
      <w:tr w:rsidR="003839FC" w:rsidRPr="00FF0C0F" w:rsidTr="006D7FCD">
        <w:trPr>
          <w:trHeight w:val="320"/>
        </w:trPr>
        <w:tc>
          <w:tcPr>
            <w:tcW w:w="640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Папки индивидуальной подготовки по всем темам: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таблицы, рисунки, схемы;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раздаточные терминологические словари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экземпляров </w:t>
            </w:r>
          </w:p>
        </w:tc>
      </w:tr>
      <w:tr w:rsidR="003839FC" w:rsidRPr="00FF0C0F" w:rsidTr="006D7FCD">
        <w:trPr>
          <w:trHeight w:val="320"/>
        </w:trPr>
        <w:tc>
          <w:tcPr>
            <w:tcW w:w="640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87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 </w:t>
            </w:r>
          </w:p>
        </w:tc>
        <w:tc>
          <w:tcPr>
            <w:tcW w:w="198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</w:tbl>
    <w:p w:rsidR="003839FC" w:rsidRPr="00FF0C0F" w:rsidRDefault="003839FC" w:rsidP="003839FC">
      <w:pPr>
        <w:pStyle w:val="Default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FA5E9D" w:rsidRDefault="003839FC" w:rsidP="003839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0C0F">
        <w:rPr>
          <w:rFonts w:ascii="Times New Roman" w:hAnsi="Times New Roman" w:cs="Times New Roman"/>
          <w:b/>
          <w:bCs/>
          <w:sz w:val="20"/>
          <w:szCs w:val="20"/>
        </w:rPr>
        <w:t>Кабинет химии и биологии, географии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6096"/>
        <w:gridCol w:w="2475"/>
      </w:tblGrid>
      <w:tr w:rsidR="003839FC" w:rsidRPr="00FF0C0F" w:rsidTr="006D7FCD">
        <w:trPr>
          <w:trHeight w:val="88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3839FC" w:rsidRPr="00FF0C0F" w:rsidTr="006D7FCD">
        <w:trPr>
          <w:trHeight w:val="88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71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88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71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Мультимедиа 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роектор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32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Приборы: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прибор для обнаружения дыхательного газообмена у растений и животных;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прибор для получения газов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экземпляра </w:t>
            </w:r>
          </w:p>
        </w:tc>
      </w:tr>
      <w:tr w:rsidR="003839FC" w:rsidRPr="00FF0C0F" w:rsidTr="006D7FCD">
        <w:trPr>
          <w:trHeight w:val="204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Микроскопы, лупы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экземпляров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839FC" w:rsidRPr="00FF0C0F" w:rsidTr="006D7FCD">
        <w:trPr>
          <w:trHeight w:val="88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71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839FC" w:rsidRPr="00FF0C0F" w:rsidTr="006D7FCD">
        <w:trPr>
          <w:trHeight w:val="32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Видеофильмы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«Насекомые – биология», «Жизнь в сельве реки Амазонки» - многообразие жизни на Земле (биология);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205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Слайды (диапозитивы) по разделам курса: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9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Аудиозаписи и фонохрестоматии: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3839FC" w:rsidRPr="00FF0C0F" w:rsidTr="006D7FCD">
        <w:trPr>
          <w:trHeight w:val="88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71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839FC" w:rsidRPr="00FF0C0F" w:rsidTr="006D7FCD">
        <w:trPr>
          <w:trHeight w:val="170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Тематические таблицы – химия: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комплект таблиц по технике безопасности;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периодическая система химических элементов;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таблица растворимости веществ;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строение атома;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классификация, строение, типы химической связи, реакции в неорганической и органической химии;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Тематические таблицы – биология: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науки о природе;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центры происхождения культурных растений;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уровни организации живой природы и среды обитания;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эволюционные процессы в природе;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клетка и её химический состав;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фотосинтез;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старение органических веществ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320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Карты - биология: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-физическая карта Земли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атласы по экономической географии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15экземпляров </w:t>
            </w:r>
          </w:p>
        </w:tc>
      </w:tr>
      <w:tr w:rsidR="003839FC" w:rsidRPr="00FF0C0F" w:rsidTr="006D7FCD">
        <w:trPr>
          <w:trHeight w:val="205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Портреты ученых биологов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Портреты ученых географов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88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8571" w:type="dxa"/>
            <w:gridSpan w:val="2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839FC" w:rsidRPr="00FF0C0F" w:rsidTr="006D7FCD">
        <w:trPr>
          <w:trHeight w:val="319"/>
        </w:trPr>
        <w:tc>
          <w:tcPr>
            <w:tcW w:w="781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 – химия и биология: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УМК дисциплины;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лекции по всем темам курса химии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839FC" w:rsidRPr="00FF0C0F" w:rsidTr="006D7FCD">
        <w:trPr>
          <w:trHeight w:val="319"/>
        </w:trPr>
        <w:tc>
          <w:tcPr>
            <w:tcW w:w="781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-комплект раздаточного материала по раздела</w:t>
            </w:r>
            <w:proofErr w:type="gramStart"/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кислоты, основания, соли, органические вещества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экземпляров </w:t>
            </w:r>
          </w:p>
        </w:tc>
      </w:tr>
      <w:tr w:rsidR="003839FC" w:rsidRPr="00FF0C0F" w:rsidTr="006D7FCD">
        <w:trPr>
          <w:trHeight w:val="319"/>
        </w:trPr>
        <w:tc>
          <w:tcPr>
            <w:tcW w:w="781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3839FC" w:rsidRPr="00FF0C0F" w:rsidTr="006D7FCD">
        <w:trPr>
          <w:trHeight w:val="319"/>
        </w:trPr>
        <w:tc>
          <w:tcPr>
            <w:tcW w:w="781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Лабораторное оборудование - химия: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комплект химической посуды и химических веществ по всем разделам курса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экземпляров </w:t>
            </w:r>
          </w:p>
        </w:tc>
      </w:tr>
      <w:tr w:rsidR="003839FC" w:rsidRPr="00FF0C0F" w:rsidTr="006D7FCD">
        <w:trPr>
          <w:trHeight w:val="319"/>
        </w:trPr>
        <w:tc>
          <w:tcPr>
            <w:tcW w:w="781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</w:t>
            </w:r>
          </w:p>
        </w:tc>
        <w:tc>
          <w:tcPr>
            <w:tcW w:w="6096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Демонстрационное оборудование</w:t>
            </w: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-теллурий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Коллекции - химия: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металлов;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пластмасс;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каучуков,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природного топлива;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волокон;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нефти и продуктов её переработки;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стекла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Коллекции – биология</w:t>
            </w: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плодов и семян;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насекомых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Динамические пособия – биология: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модель клетки;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митоз;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мейоз;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законы генетики;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биосинтез белка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эволюционные процессы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Гербарии – биология: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дикорастущие и культурные растения;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генетика и селекция;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группы растений;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морфология растений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Муляжи: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-головной мозг животных, человека </w:t>
            </w:r>
          </w:p>
        </w:tc>
        <w:tc>
          <w:tcPr>
            <w:tcW w:w="2475" w:type="dxa"/>
          </w:tcPr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839FC" w:rsidRPr="00FF0C0F" w:rsidRDefault="003839F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</w:tbl>
    <w:p w:rsidR="003839FC" w:rsidRPr="00FF0C0F" w:rsidRDefault="003839FC" w:rsidP="003839FC">
      <w:pPr>
        <w:rPr>
          <w:rFonts w:ascii="Times New Roman" w:hAnsi="Times New Roman" w:cs="Times New Roman"/>
          <w:sz w:val="20"/>
          <w:szCs w:val="20"/>
        </w:rPr>
      </w:pPr>
    </w:p>
    <w:p w:rsidR="003839FC" w:rsidRDefault="003839FC" w:rsidP="003839FC"/>
    <w:sectPr w:rsidR="003839FC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9FC"/>
    <w:rsid w:val="003839FC"/>
    <w:rsid w:val="00796FC9"/>
    <w:rsid w:val="009D2473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39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38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2020-03-09T08:14:00Z</dcterms:created>
  <dcterms:modified xsi:type="dcterms:W3CDTF">2021-04-13T06:38:00Z</dcterms:modified>
</cp:coreProperties>
</file>